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0723" w14:textId="73121BBA" w:rsidR="00C4565E" w:rsidRPr="003F7F0B" w:rsidRDefault="00C4565E" w:rsidP="003F7F0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В.В.</w:t>
      </w:r>
      <w:r w:rsidR="003F7F0B" w:rsidRPr="003F7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F7F0B" w:rsidRPr="003F7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Лукин</w:t>
      </w:r>
    </w:p>
    <w:p w14:paraId="0EB5868F" w14:textId="6D38CA8B" w:rsidR="00C4565E" w:rsidRPr="003F7F0B" w:rsidRDefault="00C4565E" w:rsidP="003F7F0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7F0B">
        <w:rPr>
          <w:rFonts w:ascii="Times New Roman" w:hAnsi="Times New Roman" w:cs="Times New Roman"/>
          <w:i/>
          <w:iCs/>
          <w:sz w:val="24"/>
          <w:szCs w:val="24"/>
        </w:rPr>
        <w:t>Арктический и антарктический научно-исследовательский институт</w:t>
      </w:r>
      <w:r w:rsidR="003F7F0B" w:rsidRPr="003F7F0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3F7F0B">
        <w:rPr>
          <w:rFonts w:ascii="Times New Roman" w:hAnsi="Times New Roman" w:cs="Times New Roman"/>
          <w:i/>
          <w:iCs/>
          <w:sz w:val="24"/>
          <w:szCs w:val="24"/>
        </w:rPr>
        <w:t>Санкт-Петербург</w:t>
      </w:r>
      <w:r w:rsidR="003F7F0B" w:rsidRPr="003F7F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E749BDD" w14:textId="1DC636F1" w:rsidR="003F7F0B" w:rsidRPr="003F7F0B" w:rsidRDefault="003F7F0B" w:rsidP="003F7F0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3F7F0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lukin@aari.ru</w:t>
        </w:r>
      </w:hyperlink>
    </w:p>
    <w:p w14:paraId="4259303D" w14:textId="77777777" w:rsidR="003F7F0B" w:rsidRPr="003F7F0B" w:rsidRDefault="003F7F0B" w:rsidP="003F7F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42CA8" w14:textId="7E01018C" w:rsidR="003F7F0B" w:rsidRPr="003F7F0B" w:rsidRDefault="003F7F0B" w:rsidP="003F7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F0B">
        <w:rPr>
          <w:rFonts w:ascii="Times New Roman" w:hAnsi="Times New Roman" w:cs="Times New Roman"/>
          <w:b/>
          <w:bCs/>
          <w:sz w:val="24"/>
          <w:szCs w:val="24"/>
        </w:rPr>
        <w:t>Система договора об Антарктике – модель многополярного мироустройства</w:t>
      </w:r>
    </w:p>
    <w:p w14:paraId="2F101A0D" w14:textId="77777777" w:rsidR="003F7F0B" w:rsidRPr="003F7F0B" w:rsidRDefault="003F7F0B" w:rsidP="003F7F0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7E24E" w14:textId="77777777" w:rsidR="00C4565E" w:rsidRPr="003F7F0B" w:rsidRDefault="00C4565E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1B9AF" w14:textId="77777777" w:rsidR="00C4565E" w:rsidRPr="003F7F0B" w:rsidRDefault="00C4565E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ab/>
        <w:t xml:space="preserve">С начала </w:t>
      </w:r>
      <w:r w:rsidRPr="003F7F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7F0B">
        <w:rPr>
          <w:rFonts w:ascii="Times New Roman" w:hAnsi="Times New Roman" w:cs="Times New Roman"/>
          <w:sz w:val="24"/>
          <w:szCs w:val="24"/>
        </w:rPr>
        <w:t xml:space="preserve"> века различные государственные лидеры, парламентарии, политологи и журналисты в своих официальных выступлениях при обсуждении вопросов современного состояния и развития мировой политики все чаще используют термин «многополярное мироустройство». Однако, устойчивого понимания структуры и принципов организации многополярного мира до сих пор не существуе</w:t>
      </w:r>
      <w:r w:rsidR="00DC316F" w:rsidRPr="003F7F0B">
        <w:rPr>
          <w:rFonts w:ascii="Times New Roman" w:hAnsi="Times New Roman" w:cs="Times New Roman"/>
          <w:sz w:val="24"/>
          <w:szCs w:val="24"/>
        </w:rPr>
        <w:t>т. Обобщение различных подходов</w:t>
      </w:r>
      <w:r w:rsidRPr="003F7F0B">
        <w:rPr>
          <w:rFonts w:ascii="Times New Roman" w:hAnsi="Times New Roman" w:cs="Times New Roman"/>
          <w:sz w:val="24"/>
          <w:szCs w:val="24"/>
        </w:rPr>
        <w:t xml:space="preserve"> позволяет классифицировать их на следующие группы:</w:t>
      </w:r>
    </w:p>
    <w:p w14:paraId="012D1EE8" w14:textId="77777777" w:rsidR="00C4565E" w:rsidRPr="003F7F0B" w:rsidRDefault="00C4565E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>- разделение мирового сообщества по национальным и религиозным признакам;</w:t>
      </w:r>
    </w:p>
    <w:p w14:paraId="3B0763D4" w14:textId="77777777" w:rsidR="00C4565E" w:rsidRPr="003F7F0B" w:rsidRDefault="00C4565E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>- объединение стран по уровню своего экономического состояния;</w:t>
      </w:r>
    </w:p>
    <w:p w14:paraId="258D82AD" w14:textId="77777777" w:rsidR="00C4565E" w:rsidRPr="003F7F0B" w:rsidRDefault="00C4565E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>- создание центров силы на основе военного потенциала государств;</w:t>
      </w:r>
    </w:p>
    <w:p w14:paraId="40DAF0CD" w14:textId="77777777" w:rsidR="00D645F7" w:rsidRPr="003F7F0B" w:rsidRDefault="00C4565E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>- объединение интересов стран на базе общих государственных интересов.</w:t>
      </w:r>
    </w:p>
    <w:p w14:paraId="2A54CD07" w14:textId="77777777" w:rsidR="00D645F7" w:rsidRPr="003F7F0B" w:rsidRDefault="00D645F7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 xml:space="preserve">Последний подход стал достаточно популярным в начале </w:t>
      </w:r>
      <w:r w:rsidRPr="003F7F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7F0B">
        <w:rPr>
          <w:rFonts w:ascii="Times New Roman" w:hAnsi="Times New Roman" w:cs="Times New Roman"/>
          <w:sz w:val="24"/>
          <w:szCs w:val="24"/>
        </w:rPr>
        <w:t xml:space="preserve"> века. В отличие от первых трех подходов, в которых присутствует иерархия стран-лидеров и поддерживающих их </w:t>
      </w:r>
      <w:r w:rsidR="00DC316F" w:rsidRPr="003F7F0B">
        <w:rPr>
          <w:rFonts w:ascii="Times New Roman" w:hAnsi="Times New Roman" w:cs="Times New Roman"/>
          <w:sz w:val="24"/>
          <w:szCs w:val="24"/>
        </w:rPr>
        <w:t>держав</w:t>
      </w:r>
      <w:r w:rsidRPr="003F7F0B">
        <w:rPr>
          <w:rFonts w:ascii="Times New Roman" w:hAnsi="Times New Roman" w:cs="Times New Roman"/>
          <w:sz w:val="24"/>
          <w:szCs w:val="24"/>
        </w:rPr>
        <w:t xml:space="preserve">, межгосударственные объединения не разделяют своих участников, предоставляя всем равные права. </w:t>
      </w:r>
    </w:p>
    <w:p w14:paraId="124A563E" w14:textId="77777777" w:rsidR="006B68B5" w:rsidRPr="003F7F0B" w:rsidRDefault="00D645F7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ab/>
      </w:r>
      <w:r w:rsidR="00DC316F" w:rsidRPr="003F7F0B">
        <w:rPr>
          <w:rFonts w:ascii="Times New Roman" w:hAnsi="Times New Roman" w:cs="Times New Roman"/>
          <w:sz w:val="24"/>
          <w:szCs w:val="24"/>
        </w:rPr>
        <w:t>Т</w:t>
      </w:r>
      <w:r w:rsidRPr="003F7F0B">
        <w:rPr>
          <w:rFonts w:ascii="Times New Roman" w:hAnsi="Times New Roman" w:cs="Times New Roman"/>
          <w:sz w:val="24"/>
          <w:szCs w:val="24"/>
        </w:rPr>
        <w:t xml:space="preserve">акой подход был принят в Договоре об Антарктике, подписанный правительствами 12-ти государств (Австралия, Аргентина, Бельгия, Новая Зеландия, Норвегия, </w:t>
      </w:r>
      <w:r w:rsidR="00F6486C" w:rsidRPr="003F7F0B">
        <w:rPr>
          <w:rFonts w:ascii="Times New Roman" w:hAnsi="Times New Roman" w:cs="Times New Roman"/>
          <w:sz w:val="24"/>
          <w:szCs w:val="24"/>
        </w:rPr>
        <w:t>Соединенное Королевство, СССР, США, Франция, Чили, ЮАС</w:t>
      </w:r>
      <w:r w:rsidRPr="003F7F0B">
        <w:rPr>
          <w:rFonts w:ascii="Times New Roman" w:hAnsi="Times New Roman" w:cs="Times New Roman"/>
          <w:sz w:val="24"/>
          <w:szCs w:val="24"/>
        </w:rPr>
        <w:t xml:space="preserve"> </w:t>
      </w:r>
      <w:r w:rsidR="00F6486C" w:rsidRPr="003F7F0B">
        <w:rPr>
          <w:rFonts w:ascii="Times New Roman" w:hAnsi="Times New Roman" w:cs="Times New Roman"/>
          <w:sz w:val="24"/>
          <w:szCs w:val="24"/>
        </w:rPr>
        <w:t>и Япония) 1 декабря 1959 г. в Вашингтоне.</w:t>
      </w:r>
      <w:r w:rsidRPr="003F7F0B">
        <w:rPr>
          <w:rFonts w:ascii="Times New Roman" w:hAnsi="Times New Roman" w:cs="Times New Roman"/>
          <w:sz w:val="24"/>
          <w:szCs w:val="24"/>
        </w:rPr>
        <w:t xml:space="preserve"> </w:t>
      </w:r>
      <w:r w:rsidR="003B4219" w:rsidRPr="003F7F0B">
        <w:rPr>
          <w:rFonts w:ascii="Times New Roman" w:hAnsi="Times New Roman" w:cs="Times New Roman"/>
          <w:sz w:val="24"/>
          <w:szCs w:val="24"/>
        </w:rPr>
        <w:t xml:space="preserve">Он определил область, расположенную </w:t>
      </w:r>
      <w:r w:rsidR="00DC316F" w:rsidRPr="003F7F0B">
        <w:rPr>
          <w:rFonts w:ascii="Times New Roman" w:hAnsi="Times New Roman" w:cs="Times New Roman"/>
          <w:sz w:val="24"/>
          <w:szCs w:val="24"/>
        </w:rPr>
        <w:t xml:space="preserve">к югу </w:t>
      </w:r>
      <w:r w:rsidR="003B4219" w:rsidRPr="003F7F0B">
        <w:rPr>
          <w:rFonts w:ascii="Times New Roman" w:hAnsi="Times New Roman" w:cs="Times New Roman"/>
          <w:sz w:val="24"/>
          <w:szCs w:val="24"/>
        </w:rPr>
        <w:t xml:space="preserve">от параллели 60°ю.ш. регионом мира, международного сотрудничества, науки и охраны окружающей среды. В дальнейшем этот </w:t>
      </w:r>
      <w:r w:rsidR="000D6B68" w:rsidRPr="003F7F0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B4219" w:rsidRPr="003F7F0B">
        <w:rPr>
          <w:rFonts w:ascii="Times New Roman" w:hAnsi="Times New Roman" w:cs="Times New Roman"/>
          <w:sz w:val="24"/>
          <w:szCs w:val="24"/>
        </w:rPr>
        <w:t xml:space="preserve">был дополнен </w:t>
      </w:r>
      <w:r w:rsidR="000D6B68" w:rsidRPr="003F7F0B">
        <w:rPr>
          <w:rFonts w:ascii="Times New Roman" w:hAnsi="Times New Roman" w:cs="Times New Roman"/>
          <w:sz w:val="24"/>
          <w:szCs w:val="24"/>
        </w:rPr>
        <w:t>другими правовыми актами в отношении Антарктики. Для управления различными видами деятельности в этом регионе были созданы соответствующие международные организации.</w:t>
      </w:r>
      <w:r w:rsidR="003B4219" w:rsidRPr="003F7F0B">
        <w:rPr>
          <w:rFonts w:ascii="Times New Roman" w:hAnsi="Times New Roman" w:cs="Times New Roman"/>
          <w:sz w:val="24"/>
          <w:szCs w:val="24"/>
        </w:rPr>
        <w:t xml:space="preserve"> </w:t>
      </w:r>
      <w:r w:rsidR="000D6B68" w:rsidRPr="003F7F0B">
        <w:rPr>
          <w:rFonts w:ascii="Times New Roman" w:hAnsi="Times New Roman" w:cs="Times New Roman"/>
          <w:sz w:val="24"/>
          <w:szCs w:val="24"/>
        </w:rPr>
        <w:t>Эти</w:t>
      </w:r>
      <w:r w:rsidR="006B68B5" w:rsidRPr="003F7F0B">
        <w:rPr>
          <w:rFonts w:ascii="Times New Roman" w:hAnsi="Times New Roman" w:cs="Times New Roman"/>
          <w:sz w:val="24"/>
          <w:szCs w:val="24"/>
        </w:rPr>
        <w:t xml:space="preserve"> правовые акты и органы управления образуют Систему Договора об Антарктике.</w:t>
      </w:r>
    </w:p>
    <w:p w14:paraId="48DB540D" w14:textId="77777777" w:rsidR="003B6372" w:rsidRPr="003F7F0B" w:rsidRDefault="00F6486C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 xml:space="preserve">В настоящее время к этому Договору присоединились еще 44 государства. </w:t>
      </w:r>
      <w:r w:rsidR="00D440F3" w:rsidRPr="003F7F0B">
        <w:rPr>
          <w:rFonts w:ascii="Times New Roman" w:hAnsi="Times New Roman" w:cs="Times New Roman"/>
          <w:sz w:val="24"/>
          <w:szCs w:val="24"/>
        </w:rPr>
        <w:t>Н</w:t>
      </w:r>
      <w:r w:rsidRPr="003F7F0B">
        <w:rPr>
          <w:rFonts w:ascii="Times New Roman" w:hAnsi="Times New Roman" w:cs="Times New Roman"/>
          <w:sz w:val="24"/>
          <w:szCs w:val="24"/>
        </w:rPr>
        <w:t>е все из них обладают равными правами. Так,</w:t>
      </w:r>
      <w:r w:rsidR="00D440F3" w:rsidRPr="003F7F0B">
        <w:rPr>
          <w:rFonts w:ascii="Times New Roman" w:hAnsi="Times New Roman" w:cs="Times New Roman"/>
          <w:sz w:val="24"/>
          <w:szCs w:val="24"/>
        </w:rPr>
        <w:t xml:space="preserve"> возможность принятия решений на</w:t>
      </w:r>
      <w:r w:rsidRPr="003F7F0B">
        <w:rPr>
          <w:rFonts w:ascii="Times New Roman" w:hAnsi="Times New Roman" w:cs="Times New Roman"/>
          <w:sz w:val="24"/>
          <w:szCs w:val="24"/>
        </w:rPr>
        <w:t xml:space="preserve"> </w:t>
      </w:r>
      <w:r w:rsidR="006B68B5" w:rsidRPr="003F7F0B">
        <w:rPr>
          <w:rFonts w:ascii="Times New Roman" w:hAnsi="Times New Roman" w:cs="Times New Roman"/>
          <w:sz w:val="24"/>
          <w:szCs w:val="24"/>
        </w:rPr>
        <w:t>КСДА</w:t>
      </w:r>
      <w:r w:rsidRPr="003F7F0B">
        <w:rPr>
          <w:rFonts w:ascii="Times New Roman" w:hAnsi="Times New Roman" w:cs="Times New Roman"/>
          <w:sz w:val="24"/>
          <w:szCs w:val="24"/>
        </w:rPr>
        <w:t>, принадлежит только 29-ти консультативным сторонам, которые регулярно направляют в Антарктику свои национальные экспедиции или имеют в этом регионе свои научные станции</w:t>
      </w:r>
      <w:r w:rsidR="00D440F3" w:rsidRPr="003F7F0B">
        <w:rPr>
          <w:rFonts w:ascii="Times New Roman" w:hAnsi="Times New Roman" w:cs="Times New Roman"/>
          <w:sz w:val="24"/>
          <w:szCs w:val="24"/>
        </w:rPr>
        <w:t>.</w:t>
      </w:r>
      <w:r w:rsidRPr="003F7F0B">
        <w:rPr>
          <w:rFonts w:ascii="Times New Roman" w:hAnsi="Times New Roman" w:cs="Times New Roman"/>
          <w:sz w:val="24"/>
          <w:szCs w:val="24"/>
        </w:rPr>
        <w:t xml:space="preserve"> </w:t>
      </w:r>
      <w:r w:rsidR="003B6372" w:rsidRPr="003F7F0B">
        <w:rPr>
          <w:rFonts w:ascii="Times New Roman" w:hAnsi="Times New Roman" w:cs="Times New Roman"/>
          <w:sz w:val="24"/>
          <w:szCs w:val="24"/>
        </w:rPr>
        <w:t xml:space="preserve">Все решения в органах управления Системы Договора об Антарктике принимаются консенсусом, т.е. при отсутствии аргументированных возражений </w:t>
      </w:r>
      <w:r w:rsidR="00F57DC4" w:rsidRPr="003F7F0B">
        <w:rPr>
          <w:rFonts w:ascii="Times New Roman" w:hAnsi="Times New Roman" w:cs="Times New Roman"/>
          <w:sz w:val="24"/>
          <w:szCs w:val="24"/>
        </w:rPr>
        <w:t>даже одной Консультативной</w:t>
      </w:r>
      <w:r w:rsidR="003B6372" w:rsidRPr="003F7F0B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F57DC4" w:rsidRPr="003F7F0B">
        <w:rPr>
          <w:rFonts w:ascii="Times New Roman" w:hAnsi="Times New Roman" w:cs="Times New Roman"/>
          <w:sz w:val="24"/>
          <w:szCs w:val="24"/>
        </w:rPr>
        <w:t>ы</w:t>
      </w:r>
      <w:r w:rsidR="003B6372" w:rsidRPr="003F7F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45429" w14:textId="77777777" w:rsidR="00C4565E" w:rsidRPr="003F7F0B" w:rsidRDefault="00F6486C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 xml:space="preserve">Остальные 27 государств участвуют в этих совещаниях в качестве наблюдателей. Получить статус Консультативной стороны в настоящее время стремятся Белоруссия, </w:t>
      </w:r>
      <w:r w:rsidRPr="003F7F0B">
        <w:rPr>
          <w:rFonts w:ascii="Times New Roman" w:hAnsi="Times New Roman" w:cs="Times New Roman"/>
          <w:sz w:val="24"/>
          <w:szCs w:val="24"/>
        </w:rPr>
        <w:lastRenderedPageBreak/>
        <w:t>Венесуэла, Канада,</w:t>
      </w:r>
      <w:r w:rsidR="003B6372" w:rsidRPr="003F7F0B">
        <w:rPr>
          <w:rFonts w:ascii="Times New Roman" w:hAnsi="Times New Roman" w:cs="Times New Roman"/>
          <w:sz w:val="24"/>
          <w:szCs w:val="24"/>
        </w:rPr>
        <w:t xml:space="preserve"> Колумбия и Турция, однако, в этот процесс активно вмешивается излишняя политизация в отношении деятельности этих госуда</w:t>
      </w:r>
      <w:r w:rsidR="00DC316F" w:rsidRPr="003F7F0B">
        <w:rPr>
          <w:rFonts w:ascii="Times New Roman" w:hAnsi="Times New Roman" w:cs="Times New Roman"/>
          <w:sz w:val="24"/>
          <w:szCs w:val="24"/>
        </w:rPr>
        <w:t xml:space="preserve">рств в других регионах планеты, что особенно проявилось при проведении </w:t>
      </w:r>
      <w:r w:rsidR="00DC316F" w:rsidRPr="003F7F0B">
        <w:rPr>
          <w:rFonts w:ascii="Times New Roman" w:hAnsi="Times New Roman" w:cs="Times New Roman"/>
          <w:sz w:val="24"/>
          <w:szCs w:val="24"/>
          <w:lang w:val="en-US"/>
        </w:rPr>
        <w:t>XLIV</w:t>
      </w:r>
      <w:r w:rsidR="00DC316F" w:rsidRPr="003F7F0B">
        <w:rPr>
          <w:rFonts w:ascii="Times New Roman" w:hAnsi="Times New Roman" w:cs="Times New Roman"/>
          <w:sz w:val="24"/>
          <w:szCs w:val="24"/>
        </w:rPr>
        <w:t xml:space="preserve"> и </w:t>
      </w:r>
      <w:r w:rsidR="00DC316F" w:rsidRPr="003F7F0B">
        <w:rPr>
          <w:rFonts w:ascii="Times New Roman" w:hAnsi="Times New Roman" w:cs="Times New Roman"/>
          <w:sz w:val="24"/>
          <w:szCs w:val="24"/>
          <w:lang w:val="en-US"/>
        </w:rPr>
        <w:t>XLV</w:t>
      </w:r>
      <w:r w:rsidR="00DC316F" w:rsidRPr="003F7F0B">
        <w:rPr>
          <w:rFonts w:ascii="Times New Roman" w:hAnsi="Times New Roman" w:cs="Times New Roman"/>
          <w:sz w:val="24"/>
          <w:szCs w:val="24"/>
        </w:rPr>
        <w:t xml:space="preserve"> КСДА. Однако, правила консенсуса не дало возможности принять на этих совещаниях откровенные </w:t>
      </w:r>
      <w:r w:rsidR="00354DB2" w:rsidRPr="003F7F0B">
        <w:rPr>
          <w:rFonts w:ascii="Times New Roman" w:hAnsi="Times New Roman" w:cs="Times New Roman"/>
          <w:sz w:val="24"/>
          <w:szCs w:val="24"/>
        </w:rPr>
        <w:t>рус</w:t>
      </w:r>
      <w:r w:rsidR="00DC316F" w:rsidRPr="003F7F0B">
        <w:rPr>
          <w:rFonts w:ascii="Times New Roman" w:hAnsi="Times New Roman" w:cs="Times New Roman"/>
          <w:sz w:val="24"/>
          <w:szCs w:val="24"/>
        </w:rPr>
        <w:t>офобские решения.</w:t>
      </w:r>
    </w:p>
    <w:p w14:paraId="6F8D6FC6" w14:textId="77777777" w:rsidR="00DC316F" w:rsidRPr="003F7F0B" w:rsidRDefault="00DC316F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0B">
        <w:rPr>
          <w:rFonts w:ascii="Times New Roman" w:hAnsi="Times New Roman" w:cs="Times New Roman"/>
          <w:sz w:val="24"/>
          <w:szCs w:val="24"/>
        </w:rPr>
        <w:t xml:space="preserve">Таким образом Система Договора об Антарктики позволяет участникам этого правового акта </w:t>
      </w:r>
      <w:r w:rsidR="00354DB2" w:rsidRPr="003F7F0B">
        <w:rPr>
          <w:rFonts w:ascii="Times New Roman" w:hAnsi="Times New Roman" w:cs="Times New Roman"/>
          <w:sz w:val="24"/>
          <w:szCs w:val="24"/>
        </w:rPr>
        <w:t>активно отстаивать свой суверени</w:t>
      </w:r>
      <w:r w:rsidRPr="003F7F0B">
        <w:rPr>
          <w:rFonts w:ascii="Times New Roman" w:hAnsi="Times New Roman" w:cs="Times New Roman"/>
          <w:sz w:val="24"/>
          <w:szCs w:val="24"/>
        </w:rPr>
        <w:t>тет и национальные интересы при объединении целенаправленных усилий государств</w:t>
      </w:r>
      <w:r w:rsidR="00354DB2" w:rsidRPr="003F7F0B">
        <w:rPr>
          <w:rFonts w:ascii="Times New Roman" w:hAnsi="Times New Roman" w:cs="Times New Roman"/>
          <w:sz w:val="24"/>
          <w:szCs w:val="24"/>
        </w:rPr>
        <w:t>,</w:t>
      </w:r>
      <w:r w:rsidRPr="003F7F0B">
        <w:rPr>
          <w:rFonts w:ascii="Times New Roman" w:hAnsi="Times New Roman" w:cs="Times New Roman"/>
          <w:sz w:val="24"/>
          <w:szCs w:val="24"/>
        </w:rPr>
        <w:t xml:space="preserve"> поддерживающих основные принципы это</w:t>
      </w:r>
      <w:r w:rsidR="00354DB2" w:rsidRPr="003F7F0B">
        <w:rPr>
          <w:rFonts w:ascii="Times New Roman" w:hAnsi="Times New Roman" w:cs="Times New Roman"/>
          <w:sz w:val="24"/>
          <w:szCs w:val="24"/>
        </w:rPr>
        <w:t>го Договора. Это является хорошей моделью многополярного мироустройства, которая успешно используется международным сообществом уже более 60-ти лет.</w:t>
      </w:r>
    </w:p>
    <w:p w14:paraId="2005F8B1" w14:textId="77777777" w:rsidR="00D645F7" w:rsidRPr="003F7F0B" w:rsidRDefault="00D645F7" w:rsidP="003F7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45F7" w:rsidRPr="003F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EA"/>
    <w:rsid w:val="000D6B68"/>
    <w:rsid w:val="002F1C90"/>
    <w:rsid w:val="00354DB2"/>
    <w:rsid w:val="003B4219"/>
    <w:rsid w:val="003B6372"/>
    <w:rsid w:val="003F7F0B"/>
    <w:rsid w:val="006B68B5"/>
    <w:rsid w:val="007B3AEA"/>
    <w:rsid w:val="00AA61CC"/>
    <w:rsid w:val="00C4565E"/>
    <w:rsid w:val="00D440F3"/>
    <w:rsid w:val="00D645F7"/>
    <w:rsid w:val="00DC316F"/>
    <w:rsid w:val="00E54778"/>
    <w:rsid w:val="00F57DC4"/>
    <w:rsid w:val="00F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45D7"/>
  <w15:chartTrackingRefBased/>
  <w15:docId w15:val="{7BC74D67-8A0E-42C6-A817-55F66969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F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in@a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lassist</dc:creator>
  <cp:keywords/>
  <dc:description/>
  <cp:lastModifiedBy>Маргарита Емелина</cp:lastModifiedBy>
  <cp:revision>8</cp:revision>
  <dcterms:created xsi:type="dcterms:W3CDTF">2023-10-03T10:59:00Z</dcterms:created>
  <dcterms:modified xsi:type="dcterms:W3CDTF">2023-10-06T08:55:00Z</dcterms:modified>
</cp:coreProperties>
</file>